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5" w:rsidRPr="00B13A96" w:rsidRDefault="00153953" w:rsidP="001539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3F8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108585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57150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153953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РЕСПУБЛИК</w:t>
      </w:r>
      <w:r w:rsidR="00153953">
        <w:rPr>
          <w:rFonts w:ascii="Times New Roman" w:hAnsi="Times New Roman"/>
          <w:b/>
          <w:sz w:val="32"/>
          <w:szCs w:val="32"/>
        </w:rPr>
        <w:t>А</w:t>
      </w:r>
      <w:r w:rsidRPr="0034547F">
        <w:rPr>
          <w:rFonts w:ascii="Times New Roman" w:hAnsi="Times New Roman"/>
          <w:b/>
          <w:sz w:val="32"/>
          <w:szCs w:val="32"/>
        </w:rPr>
        <w:t xml:space="preserve"> КРЫМ</w:t>
      </w:r>
      <w:r w:rsidR="00153953" w:rsidRPr="00153953">
        <w:rPr>
          <w:rFonts w:ascii="Times New Roman" w:hAnsi="Times New Roman"/>
          <w:b/>
          <w:sz w:val="32"/>
          <w:szCs w:val="32"/>
        </w:rPr>
        <w:t xml:space="preserve"> </w:t>
      </w:r>
    </w:p>
    <w:p w:rsidR="00153953" w:rsidRPr="0034547F" w:rsidRDefault="00153953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7D4B95" w:rsidRPr="0034547F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 Е Ш Е Н И Е</w:t>
      </w:r>
    </w:p>
    <w:p w:rsidR="007D4B95" w:rsidRPr="00D94EBF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547F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I</w:t>
      </w:r>
      <w:r w:rsidRPr="0034547F">
        <w:rPr>
          <w:rFonts w:ascii="Times New Roman" w:hAnsi="Times New Roman"/>
          <w:b/>
          <w:sz w:val="32"/>
          <w:szCs w:val="32"/>
        </w:rPr>
        <w:t xml:space="preserve"> созыв</w:t>
      </w:r>
    </w:p>
    <w:p w:rsidR="007D4B95" w:rsidRPr="00C67143" w:rsidRDefault="007D4B95" w:rsidP="00153953">
      <w:pPr>
        <w:tabs>
          <w:tab w:val="left" w:pos="3780"/>
        </w:tabs>
        <w:spacing w:after="0" w:line="240" w:lineRule="auto"/>
        <w:rPr>
          <w:rFonts w:ascii="Times New Roman" w:hAnsi="Times New Roman"/>
          <w:sz w:val="14"/>
          <w:szCs w:val="24"/>
        </w:rPr>
      </w:pPr>
      <w:r w:rsidRPr="00C67143">
        <w:rPr>
          <w:rFonts w:ascii="Times New Roman" w:hAnsi="Times New Roman"/>
          <w:sz w:val="16"/>
          <w:szCs w:val="28"/>
        </w:rPr>
        <w:t xml:space="preserve">                                                      </w:t>
      </w:r>
    </w:p>
    <w:p w:rsidR="007D4B95" w:rsidRPr="007D4B95" w:rsidRDefault="007D4B95" w:rsidP="00153953">
      <w:pPr>
        <w:spacing w:after="0" w:line="240" w:lineRule="auto"/>
        <w:ind w:right="-1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6701">
        <w:rPr>
          <w:rFonts w:ascii="Times New Roman" w:hAnsi="Times New Roman"/>
          <w:sz w:val="28"/>
          <w:szCs w:val="28"/>
          <w:lang w:eastAsia="ru-RU"/>
        </w:rPr>
        <w:t xml:space="preserve">Сессия </w:t>
      </w:r>
      <w:r w:rsidRPr="007D4B95">
        <w:rPr>
          <w:rFonts w:ascii="Times New Roman" w:hAnsi="Times New Roman"/>
          <w:sz w:val="28"/>
          <w:szCs w:val="28"/>
          <w:lang w:eastAsia="ru-RU"/>
        </w:rPr>
        <w:t>№ ___</w:t>
      </w:r>
    </w:p>
    <w:p w:rsidR="007D4B95" w:rsidRPr="007D4B95" w:rsidRDefault="007D4B95" w:rsidP="00153953">
      <w:pPr>
        <w:spacing w:after="0" w:line="240" w:lineRule="auto"/>
        <w:ind w:right="-1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4B95">
        <w:rPr>
          <w:rFonts w:ascii="Times New Roman" w:hAnsi="Times New Roman"/>
          <w:b/>
          <w:sz w:val="28"/>
          <w:szCs w:val="28"/>
          <w:lang w:eastAsia="ru-RU"/>
        </w:rPr>
        <w:t>___________</w:t>
      </w:r>
      <w:r w:rsidRPr="007D4B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D4B95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D4B95">
        <w:rPr>
          <w:rFonts w:ascii="Times New Roman" w:hAnsi="Times New Roman"/>
          <w:sz w:val="28"/>
          <w:szCs w:val="28"/>
          <w:lang w:eastAsia="ru-RU"/>
        </w:rPr>
        <w:t xml:space="preserve">                        г. Евпатория                                     №__________</w:t>
      </w:r>
    </w:p>
    <w:p w:rsidR="00153953" w:rsidRDefault="00153953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2B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</w:p>
    <w:p w:rsidR="00C54EC9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>льготной арендной платы</w:t>
      </w:r>
    </w:p>
    <w:p w:rsidR="00CE662B" w:rsidRPr="005E753B" w:rsidRDefault="00CE662B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3B" w:rsidRDefault="00C54EC9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от 15.01.2015 </w:t>
      </w:r>
      <w:r w:rsidR="00512C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4EC9">
        <w:rPr>
          <w:rFonts w:ascii="Times New Roman" w:hAnsi="Times New Roman" w:cs="Times New Roman"/>
          <w:sz w:val="24"/>
          <w:szCs w:val="24"/>
        </w:rPr>
        <w:t xml:space="preserve">№ 66-ЗРК «О предоставлении земельных участков, находящихся в государственной или муниципальной собственности, некоторых вопросах земельных отношений», </w:t>
      </w:r>
      <w:r w:rsidR="005E753B">
        <w:rPr>
          <w:rFonts w:ascii="Times New Roman" w:hAnsi="Times New Roman" w:cs="Times New Roman"/>
          <w:sz w:val="24"/>
          <w:szCs w:val="24"/>
        </w:rPr>
        <w:t xml:space="preserve">ч. 2 ст. 8 </w:t>
      </w:r>
      <w:r w:rsidRPr="00C54EC9">
        <w:rPr>
          <w:rFonts w:ascii="Times New Roman" w:hAnsi="Times New Roman" w:cs="Times New Roman"/>
          <w:sz w:val="24"/>
          <w:szCs w:val="24"/>
        </w:rPr>
        <w:t>Федеральн</w:t>
      </w:r>
      <w:r w:rsidR="005E753B">
        <w:rPr>
          <w:rFonts w:ascii="Times New Roman" w:hAnsi="Times New Roman" w:cs="Times New Roman"/>
          <w:sz w:val="24"/>
          <w:szCs w:val="24"/>
        </w:rPr>
        <w:t>ого закона</w:t>
      </w:r>
      <w:r w:rsidRPr="00C54EC9">
        <w:rPr>
          <w:rFonts w:ascii="Times New Roman" w:hAnsi="Times New Roman" w:cs="Times New Roman"/>
          <w:sz w:val="24"/>
          <w:szCs w:val="24"/>
        </w:rPr>
        <w:t xml:space="preserve"> от 14.03.2022 №</w:t>
      </w:r>
      <w:r w:rsidR="005E753B">
        <w:rPr>
          <w:rFonts w:ascii="Times New Roman" w:hAnsi="Times New Roman" w:cs="Times New Roman"/>
          <w:sz w:val="24"/>
          <w:szCs w:val="24"/>
        </w:rPr>
        <w:t xml:space="preserve"> </w:t>
      </w:r>
      <w:r w:rsidRPr="00C54EC9">
        <w:rPr>
          <w:rFonts w:ascii="Times New Roman" w:hAnsi="Times New Roman" w:cs="Times New Roman"/>
          <w:sz w:val="24"/>
          <w:szCs w:val="24"/>
        </w:rPr>
        <w:t xml:space="preserve">58-ФЗ «О внесении изменений в отдельные законодательные акты», Законом Республики Крым от 31.07.2014 № 38-ЗРК «Об особенностях регулирования имущественных и земельных отношений на территории Республики Крым»,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441041" w:rsidRPr="00441041">
        <w:rPr>
          <w:rFonts w:ascii="Times New Roman" w:hAnsi="Times New Roman" w:cs="Times New Roman"/>
          <w:sz w:val="24"/>
          <w:szCs w:val="24"/>
        </w:rPr>
        <w:t>аспоряжение</w:t>
      </w:r>
      <w:r w:rsidR="00441041">
        <w:rPr>
          <w:rFonts w:ascii="Times New Roman" w:hAnsi="Times New Roman" w:cs="Times New Roman"/>
          <w:sz w:val="24"/>
          <w:szCs w:val="24"/>
        </w:rPr>
        <w:t>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Главы Республики Крым от 17</w:t>
      </w:r>
      <w:r w:rsidR="00153953">
        <w:rPr>
          <w:rFonts w:ascii="Times New Roman" w:hAnsi="Times New Roman" w:cs="Times New Roman"/>
          <w:sz w:val="24"/>
          <w:szCs w:val="24"/>
        </w:rPr>
        <w:t>.03.</w:t>
      </w:r>
      <w:r w:rsidR="00441041" w:rsidRPr="00441041">
        <w:rPr>
          <w:rFonts w:ascii="Times New Roman" w:hAnsi="Times New Roman" w:cs="Times New Roman"/>
          <w:sz w:val="24"/>
          <w:szCs w:val="24"/>
        </w:rPr>
        <w:t>2022 года № 243-рг «Об утверждении Плана первоочередных мероприятий (действий) по повышению устойчивости экономики Республики Крым в условиях санкций»</w:t>
      </w:r>
      <w:r w:rsidR="00441041">
        <w:rPr>
          <w:rFonts w:ascii="Times New Roman" w:hAnsi="Times New Roman" w:cs="Times New Roman"/>
          <w:sz w:val="24"/>
          <w:szCs w:val="24"/>
        </w:rPr>
        <w:t xml:space="preserve">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326E8F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6E8F">
        <w:rPr>
          <w:rFonts w:ascii="Times New Roman" w:hAnsi="Times New Roman" w:cs="Times New Roman"/>
          <w:sz w:val="24"/>
          <w:szCs w:val="24"/>
        </w:rPr>
        <w:t>Главы Республики Крым от 28.06.2024 № 883-рг «О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>Главы Республики Крым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от 17 марта 2022 </w:t>
      </w:r>
      <w:r w:rsidR="00326E8F">
        <w:rPr>
          <w:rFonts w:ascii="Times New Roman" w:hAnsi="Times New Roman" w:cs="Times New Roman"/>
          <w:sz w:val="24"/>
          <w:szCs w:val="24"/>
        </w:rPr>
        <w:t>года №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243-рг</w:t>
      </w:r>
      <w:r w:rsidR="00326E8F">
        <w:rPr>
          <w:rFonts w:ascii="Times New Roman" w:hAnsi="Times New Roman" w:cs="Times New Roman"/>
          <w:sz w:val="24"/>
          <w:szCs w:val="24"/>
        </w:rPr>
        <w:t xml:space="preserve">», </w:t>
      </w:r>
      <w:r w:rsidRPr="00C54EC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54EC9">
        <w:rPr>
          <w:rFonts w:ascii="Times New Roman" w:hAnsi="Times New Roman" w:cs="Times New Roman"/>
          <w:sz w:val="24"/>
          <w:szCs w:val="24"/>
        </w:rPr>
        <w:t>Устав</w:t>
      </w:r>
      <w:r w:rsidR="007D4B95">
        <w:rPr>
          <w:rFonts w:ascii="Times New Roman" w:hAnsi="Times New Roman" w:cs="Times New Roman"/>
          <w:sz w:val="24"/>
          <w:szCs w:val="24"/>
        </w:rPr>
        <w:t>ом</w:t>
      </w:r>
      <w:r w:rsidRPr="00C54E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</w:t>
      </w:r>
      <w:r w:rsidR="005E753B">
        <w:rPr>
          <w:rFonts w:ascii="Times New Roman" w:hAnsi="Times New Roman" w:cs="Times New Roman"/>
          <w:sz w:val="24"/>
          <w:szCs w:val="24"/>
        </w:rPr>
        <w:t>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4EC9">
        <w:rPr>
          <w:rFonts w:ascii="Times New Roman" w:hAnsi="Times New Roman" w:cs="Times New Roman"/>
          <w:sz w:val="24"/>
          <w:szCs w:val="24"/>
        </w:rPr>
        <w:t>с целью экономической поддержки юридических и физических лиц, являющихся арендаторами земельных участков, находящихся в собственности муниципального образования городской округ</w:t>
      </w:r>
      <w:r w:rsidR="005E753B"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  <w:r w:rsidR="00CE662B">
        <w:rPr>
          <w:rFonts w:ascii="Times New Roman" w:hAnsi="Times New Roman" w:cs="Times New Roman"/>
          <w:sz w:val="24"/>
          <w:szCs w:val="24"/>
        </w:rPr>
        <w:t>-</w:t>
      </w:r>
    </w:p>
    <w:p w:rsidR="00CE662B" w:rsidRDefault="00CE662B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5E753B" w:rsidP="00CE6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4EC9" w:rsidRPr="00C54EC9">
        <w:rPr>
          <w:rFonts w:ascii="Times New Roman" w:hAnsi="Times New Roman" w:cs="Times New Roman"/>
          <w:sz w:val="24"/>
          <w:szCs w:val="24"/>
        </w:rPr>
        <w:t>ородской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C9" w:rsidRPr="00C54EC9">
        <w:rPr>
          <w:rFonts w:ascii="Times New Roman" w:hAnsi="Times New Roman" w:cs="Times New Roman"/>
          <w:sz w:val="24"/>
          <w:szCs w:val="24"/>
        </w:rPr>
        <w:t>РЕШИЛ: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1.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Установить арендную плату по действующим и вновь заключаемым договорам аренды </w:t>
      </w:r>
      <w:r w:rsidR="00326E8F">
        <w:rPr>
          <w:rFonts w:ascii="Times New Roman" w:hAnsi="Times New Roman" w:cs="Times New Roman"/>
          <w:sz w:val="24"/>
          <w:szCs w:val="24"/>
        </w:rPr>
        <w:t xml:space="preserve">за </w:t>
      </w:r>
      <w:r w:rsidR="005E753B" w:rsidRPr="005E753B">
        <w:rPr>
          <w:rFonts w:ascii="Times New Roman" w:hAnsi="Times New Roman" w:cs="Times New Roman"/>
          <w:sz w:val="24"/>
          <w:szCs w:val="24"/>
        </w:rPr>
        <w:t>земельны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6E8F">
        <w:rPr>
          <w:rFonts w:ascii="Times New Roman" w:hAnsi="Times New Roman" w:cs="Times New Roman"/>
          <w:sz w:val="24"/>
          <w:szCs w:val="24"/>
        </w:rPr>
        <w:t xml:space="preserve">и,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5E753B">
        <w:rPr>
          <w:rFonts w:ascii="Times New Roman" w:hAnsi="Times New Roman" w:cs="Times New Roman"/>
          <w:sz w:val="24"/>
          <w:szCs w:val="24"/>
        </w:rPr>
        <w:t>находящи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326E8F" w:rsidRPr="005E753B">
        <w:rPr>
          <w:rFonts w:ascii="Times New Roman" w:hAnsi="Times New Roman" w:cs="Times New Roman"/>
          <w:sz w:val="24"/>
          <w:szCs w:val="24"/>
        </w:rPr>
        <w:t xml:space="preserve">ся в собственности муниципального образования городской округ Евпатория Республики Крым,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в размере 1 (один) рубль 00 копеек в год 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за каждый земельный участок с видами разрешенного использования согласно Классификатору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участков»: гостиничное обслуживание (код 4.7.), отдых (рекреация) (код 5.0.), природно-познавательный туризм (код 5.2.), туристическое обслуживание (код 5.2.1.), курортная деятельность (код 9.2.), санаторная деятельность (код 9.2.1.), расположенный на территории </w:t>
      </w:r>
      <w:proofErr w:type="spellStart"/>
      <w:r w:rsidR="005E753B" w:rsidRPr="005E753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Мирный городско</w:t>
      </w:r>
      <w:r w:rsidR="00326E8F">
        <w:rPr>
          <w:rFonts w:ascii="Times New Roman" w:hAnsi="Times New Roman" w:cs="Times New Roman"/>
          <w:sz w:val="24"/>
          <w:szCs w:val="24"/>
        </w:rPr>
        <w:t>го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26E8F">
        <w:rPr>
          <w:rFonts w:ascii="Times New Roman" w:hAnsi="Times New Roman" w:cs="Times New Roman"/>
          <w:sz w:val="24"/>
          <w:szCs w:val="24"/>
        </w:rPr>
        <w:t>а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Евпатория Республики Крым.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2. Льготный размер </w:t>
      </w:r>
      <w:r w:rsidR="00AE27A5">
        <w:rPr>
          <w:rFonts w:ascii="Times New Roman" w:hAnsi="Times New Roman" w:cs="Times New Roman"/>
          <w:sz w:val="24"/>
          <w:szCs w:val="24"/>
        </w:rPr>
        <w:t>арендн</w:t>
      </w:r>
      <w:r w:rsidR="00C56C7E">
        <w:rPr>
          <w:rFonts w:ascii="Times New Roman" w:hAnsi="Times New Roman" w:cs="Times New Roman"/>
          <w:sz w:val="24"/>
          <w:szCs w:val="24"/>
        </w:rPr>
        <w:t>ой</w:t>
      </w:r>
      <w:r w:rsidR="00AE27A5">
        <w:rPr>
          <w:rFonts w:ascii="Times New Roman" w:hAnsi="Times New Roman" w:cs="Times New Roman"/>
          <w:sz w:val="24"/>
          <w:szCs w:val="24"/>
        </w:rPr>
        <w:t xml:space="preserve"> плат</w:t>
      </w:r>
      <w:r w:rsidR="00C56C7E">
        <w:rPr>
          <w:rFonts w:ascii="Times New Roman" w:hAnsi="Times New Roman" w:cs="Times New Roman"/>
          <w:sz w:val="24"/>
          <w:szCs w:val="24"/>
        </w:rPr>
        <w:t>ы</w:t>
      </w:r>
      <w:r w:rsidR="00AE27A5">
        <w:rPr>
          <w:rFonts w:ascii="Times New Roman" w:hAnsi="Times New Roman" w:cs="Times New Roman"/>
          <w:sz w:val="24"/>
          <w:szCs w:val="24"/>
        </w:rPr>
        <w:t xml:space="preserve"> предоставляется на период с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01.01.2024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по 31.12.2024</w:t>
      </w:r>
      <w:r w:rsidR="00AE27A5">
        <w:rPr>
          <w:rFonts w:ascii="Times New Roman" w:hAnsi="Times New Roman" w:cs="Times New Roman"/>
          <w:sz w:val="24"/>
          <w:szCs w:val="24"/>
        </w:rPr>
        <w:t>.</w:t>
      </w:r>
    </w:p>
    <w:p w:rsidR="00AE27A5" w:rsidRDefault="00CE662B" w:rsidP="00AE27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E27A5">
        <w:rPr>
          <w:rFonts w:ascii="Times New Roman" w:hAnsi="Times New Roman" w:cs="Times New Roman"/>
          <w:sz w:val="24"/>
          <w:szCs w:val="24"/>
        </w:rPr>
        <w:t xml:space="preserve">При наличии оплаты по арендным платежам в указанный период арендная плата </w:t>
      </w:r>
      <w:r w:rsidR="00C56C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7A5">
        <w:rPr>
          <w:rFonts w:ascii="Times New Roman" w:hAnsi="Times New Roman" w:cs="Times New Roman"/>
          <w:sz w:val="24"/>
          <w:szCs w:val="24"/>
        </w:rPr>
        <w:t xml:space="preserve">не возвращается и подлежит зачету в счет будущих платежей.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27A5">
        <w:rPr>
          <w:rFonts w:ascii="Times New Roman" w:hAnsi="Times New Roman" w:cs="Times New Roman"/>
          <w:sz w:val="24"/>
          <w:szCs w:val="24"/>
        </w:rPr>
        <w:t>.   Объекты капитального строительства должны соответствовать виду разрешенного использования земельного участка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AE27A5">
        <w:rPr>
          <w:rFonts w:ascii="Times New Roman" w:hAnsi="Times New Roman" w:cs="Times New Roman"/>
          <w:sz w:val="24"/>
          <w:szCs w:val="24"/>
        </w:rPr>
        <w:t xml:space="preserve"> требованиям градостроительных регламентов, Правилам землепользования и застройки муниципального образования городской округ Евпатория Республики Крым, утвержденным решением Евпаторийского городского совета Республики Крым от </w:t>
      </w:r>
      <w:r w:rsidR="006C58C4">
        <w:rPr>
          <w:rFonts w:ascii="Times New Roman" w:hAnsi="Times New Roman" w:cs="Times New Roman"/>
          <w:sz w:val="24"/>
          <w:szCs w:val="24"/>
        </w:rPr>
        <w:t>22.09.2019 №1-86/2 (с изменениями)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C36A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DC36AE">
        <w:rPr>
          <w:rFonts w:ascii="Times New Roman" w:hAnsi="Times New Roman" w:cs="Times New Roman"/>
          <w:sz w:val="24"/>
          <w:szCs w:val="24"/>
        </w:rPr>
        <w:t xml:space="preserve">В отношении объектов аренды должна отсутствовать задолженность по арендной плате по состоянию на 01.01.2024.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36A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>Льготная арендная плата предоставляется на основании заявления арендатора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поданного в срок до 01.01.2025 по форме согласно </w:t>
      </w:r>
      <w:r w:rsidR="00512C79">
        <w:rPr>
          <w:rFonts w:ascii="Times New Roman" w:hAnsi="Times New Roman" w:cs="Times New Roman"/>
          <w:sz w:val="24"/>
          <w:szCs w:val="24"/>
        </w:rPr>
        <w:t>п</w:t>
      </w:r>
      <w:r w:rsidR="00512C79" w:rsidRPr="00C54EC9">
        <w:rPr>
          <w:rFonts w:ascii="Times New Roman" w:hAnsi="Times New Roman" w:cs="Times New Roman"/>
          <w:sz w:val="24"/>
          <w:szCs w:val="24"/>
        </w:rPr>
        <w:t>риложению,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</w:t>
      </w:r>
      <w:r w:rsidR="00C56C7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Заключение дополнительного соглашения к договору аренды земельного участка, находящегося в собственности муниципального образования городской округ </w:t>
      </w:r>
      <w:r w:rsidR="00DC36AE">
        <w:rPr>
          <w:rFonts w:ascii="Times New Roman" w:hAnsi="Times New Roman" w:cs="Times New Roman"/>
          <w:sz w:val="24"/>
          <w:szCs w:val="24"/>
        </w:rPr>
        <w:t>Евпатория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Республики Крым, не требуется.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C7E">
        <w:rPr>
          <w:rFonts w:ascii="Times New Roman" w:hAnsi="Times New Roman" w:cs="Times New Roman"/>
          <w:sz w:val="24"/>
          <w:szCs w:val="24"/>
        </w:rPr>
        <w:t xml:space="preserve">. Действие настоящего решения распространяется на правоотношения, </w:t>
      </w:r>
      <w:r w:rsidR="00C54EC9" w:rsidRPr="00C54EC9">
        <w:rPr>
          <w:rFonts w:ascii="Times New Roman" w:hAnsi="Times New Roman" w:cs="Times New Roman"/>
          <w:sz w:val="24"/>
          <w:szCs w:val="24"/>
        </w:rPr>
        <w:t>возникшие</w:t>
      </w:r>
      <w:r w:rsidR="00C56C7E">
        <w:rPr>
          <w:rFonts w:ascii="Times New Roman" w:hAnsi="Times New Roman" w:cs="Times New Roman"/>
          <w:sz w:val="24"/>
          <w:szCs w:val="24"/>
        </w:rPr>
        <w:t xml:space="preserve">                  с 1 января 2024 года</w:t>
      </w:r>
      <w:r w:rsidR="00C54EC9" w:rsidRPr="00C54EC9">
        <w:rPr>
          <w:rFonts w:ascii="Times New Roman" w:hAnsi="Times New Roman" w:cs="Times New Roman"/>
          <w:sz w:val="24"/>
          <w:szCs w:val="24"/>
        </w:rPr>
        <w:t>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4EC9" w:rsidRPr="00C54EC9">
        <w:rPr>
          <w:rFonts w:ascii="Times New Roman" w:hAnsi="Times New Roman" w:cs="Times New Roman"/>
          <w:sz w:val="24"/>
          <w:szCs w:val="24"/>
        </w:rPr>
        <w:t>.</w:t>
      </w:r>
      <w:r w:rsidR="00153953"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441041" w:rsidRPr="00441041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041" w:rsidRPr="00441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главу администрации города Евпатории Республики Крым Юрьева А.Ю. </w:t>
      </w:r>
    </w:p>
    <w:p w:rsidR="00441041" w:rsidRPr="00441041" w:rsidRDefault="00441041" w:rsidP="00441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Pr="0044104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4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41041" w:rsidRPr="0044104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41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                       </w:t>
      </w:r>
      <w:r w:rsidRPr="004410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Э.М. Леонова</w:t>
      </w: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E662B">
      <w:pPr>
        <w:pStyle w:val="1"/>
        <w:framePr w:w="9696" w:h="1968" w:hRule="exact" w:wrap="none" w:vAnchor="page" w:hAnchor="page" w:x="1101" w:y="1696"/>
        <w:ind w:left="5954" w:firstLine="0"/>
      </w:pPr>
      <w:r>
        <w:rPr>
          <w:color w:val="000000"/>
          <w:sz w:val="24"/>
          <w:szCs w:val="24"/>
        </w:rPr>
        <w:t xml:space="preserve">Приложение к решению </w:t>
      </w:r>
    </w:p>
    <w:p w:rsidR="00C54EC9" w:rsidRDefault="00CE662B" w:rsidP="00CE662B">
      <w:pPr>
        <w:pStyle w:val="1"/>
        <w:framePr w:w="9696" w:h="1968" w:hRule="exact" w:wrap="none" w:vAnchor="page" w:hAnchor="page" w:x="1101" w:y="1696"/>
        <w:spacing w:after="260"/>
        <w:ind w:left="595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Евпаторийского</w:t>
      </w:r>
      <w:r w:rsidR="00C54EC9">
        <w:rPr>
          <w:color w:val="000000"/>
          <w:sz w:val="24"/>
          <w:szCs w:val="24"/>
        </w:rPr>
        <w:t xml:space="preserve"> городского совета Республики Крым</w:t>
      </w:r>
    </w:p>
    <w:p w:rsidR="00CE662B" w:rsidRDefault="00CE662B" w:rsidP="00CE662B">
      <w:pPr>
        <w:pStyle w:val="1"/>
        <w:framePr w:w="9696" w:h="1968" w:hRule="exact" w:wrap="none" w:vAnchor="page" w:hAnchor="page" w:x="1101" w:y="1696"/>
        <w:spacing w:after="260"/>
        <w:ind w:left="5954" w:firstLine="0"/>
      </w:pPr>
      <w:r>
        <w:rPr>
          <w:color w:val="000000"/>
          <w:sz w:val="24"/>
          <w:szCs w:val="24"/>
        </w:rPr>
        <w:t>от «__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 2024 года №_______</w:t>
      </w:r>
    </w:p>
    <w:p w:rsidR="00CE662B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</w:t>
      </w:r>
      <w:r w:rsidR="00CE662B">
        <w:rPr>
          <w:color w:val="000000"/>
          <w:sz w:val="24"/>
          <w:szCs w:val="24"/>
        </w:rPr>
        <w:t>дминистраци</w:t>
      </w:r>
      <w:r>
        <w:rPr>
          <w:color w:val="000000"/>
          <w:sz w:val="24"/>
          <w:szCs w:val="24"/>
        </w:rPr>
        <w:t>ю</w:t>
      </w:r>
      <w:r w:rsidR="00CE662B">
        <w:rPr>
          <w:color w:val="000000"/>
          <w:sz w:val="24"/>
          <w:szCs w:val="24"/>
        </w:rPr>
        <w:t xml:space="preserve"> города Евпатории Республики Крым</w:t>
      </w: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C54EC9" w:rsidRDefault="00CE662B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</w:pPr>
      <w:r>
        <w:rPr>
          <w:color w:val="000000"/>
          <w:sz w:val="24"/>
          <w:szCs w:val="24"/>
        </w:rPr>
        <w:t xml:space="preserve">от ___________________________ </w:t>
      </w:r>
    </w:p>
    <w:p w:rsidR="00C54EC9" w:rsidRDefault="00C54EC9" w:rsidP="00C54EC9">
      <w:pPr>
        <w:pStyle w:val="1"/>
        <w:framePr w:w="9696" w:h="298" w:hRule="exact" w:wrap="none" w:vAnchor="page" w:hAnchor="page" w:x="1101" w:y="6424"/>
        <w:ind w:firstLine="0"/>
        <w:jc w:val="center"/>
      </w:pPr>
      <w:r>
        <w:rPr>
          <w:b/>
          <w:bCs/>
          <w:color w:val="000000"/>
          <w:sz w:val="24"/>
          <w:szCs w:val="24"/>
        </w:rPr>
        <w:t>Заявление</w:t>
      </w:r>
    </w:p>
    <w:p w:rsidR="00C54EC9" w:rsidRDefault="00C54EC9" w:rsidP="00C54EC9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 xml:space="preserve">Прошу установить арендную плату в размере 1 рубль в год по договору аренды земельного участка, находящегося в собственности муниципального образования городской округ </w:t>
      </w:r>
      <w:r w:rsidR="00CE662B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от</w:t>
      </w:r>
      <w:r w:rsidR="00CE662B">
        <w:rPr>
          <w:color w:val="000000"/>
          <w:sz w:val="24"/>
          <w:szCs w:val="24"/>
        </w:rPr>
        <w:t xml:space="preserve">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 xml:space="preserve">_______г. </w:t>
      </w:r>
      <w:r>
        <w:rPr>
          <w:color w:val="000000"/>
          <w:sz w:val="24"/>
          <w:szCs w:val="24"/>
        </w:rPr>
        <w:t>№</w:t>
      </w:r>
      <w:r w:rsidR="00CE662B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за период с 01.01.2024 по 31.12.2024.</w:t>
      </w:r>
    </w:p>
    <w:p w:rsidR="00C54EC9" w:rsidRDefault="00C54EC9" w:rsidP="00C54EC9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>Подтверждаю соответствие требованиям для установления льготной арендной ставки</w:t>
      </w:r>
      <w:r w:rsidR="00CE662B">
        <w:rPr>
          <w:color w:val="000000"/>
          <w:sz w:val="24"/>
          <w:szCs w:val="24"/>
        </w:rPr>
        <w:t>, указанных в решении Евпаторийского городского совета Республики Крым от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>_______г. №____.</w:t>
      </w:r>
    </w:p>
    <w:p w:rsidR="00CE662B" w:rsidRDefault="00C54EC9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bookmarkStart w:id="1" w:name="bookmark28"/>
      <w:bookmarkEnd w:id="1"/>
      <w:r>
        <w:rPr>
          <w:color w:val="000000"/>
          <w:sz w:val="24"/>
          <w:szCs w:val="24"/>
        </w:rPr>
        <w:t xml:space="preserve">Объект(ы) капитального строительства соответствуют виду разрешенного использования земельного участка, требованиям градостроительных регламентов, Правилам землепользования и застройки муниципального образования городской округ </w:t>
      </w:r>
      <w:r w:rsidR="00153953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утвержденным</w:t>
      </w:r>
      <w:r w:rsidR="00CE662B">
        <w:rPr>
          <w:color w:val="000000"/>
          <w:sz w:val="24"/>
          <w:szCs w:val="24"/>
        </w:rPr>
        <w:t xml:space="preserve"> решение</w:t>
      </w:r>
      <w:r w:rsidR="00153953">
        <w:rPr>
          <w:color w:val="000000"/>
          <w:sz w:val="24"/>
          <w:szCs w:val="24"/>
        </w:rPr>
        <w:t>м</w:t>
      </w:r>
      <w:r w:rsidR="00CE662B">
        <w:rPr>
          <w:color w:val="000000"/>
          <w:sz w:val="24"/>
          <w:szCs w:val="24"/>
        </w:rPr>
        <w:t xml:space="preserve"> Евпатори</w:t>
      </w:r>
      <w:r>
        <w:rPr>
          <w:color w:val="000000"/>
          <w:sz w:val="24"/>
          <w:szCs w:val="24"/>
        </w:rPr>
        <w:t xml:space="preserve">йского городского совета Республики Крым </w:t>
      </w:r>
      <w:r w:rsidR="00CE662B">
        <w:rPr>
          <w:color w:val="000000"/>
          <w:sz w:val="24"/>
          <w:szCs w:val="24"/>
        </w:rPr>
        <w:t>от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>_______г. №____.</w:t>
      </w:r>
      <w:bookmarkStart w:id="2" w:name="bookmark32"/>
      <w:bookmarkEnd w:id="2"/>
    </w:p>
    <w:p w:rsidR="00C54EC9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  <w:r>
        <w:t>За</w:t>
      </w:r>
      <w:r w:rsidR="00C54EC9">
        <w:rPr>
          <w:color w:val="000000"/>
          <w:sz w:val="24"/>
          <w:szCs w:val="24"/>
        </w:rPr>
        <w:t>долженность по арендной плате отсутствует.</w:t>
      </w: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>Дата                                                 Подпись                                             Расшифровка</w:t>
      </w: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C54EC9" w:rsidRPr="00C54EC9" w:rsidSect="005E7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59AD"/>
    <w:multiLevelType w:val="multilevel"/>
    <w:tmpl w:val="FD9CE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80BEF"/>
    <w:multiLevelType w:val="multilevel"/>
    <w:tmpl w:val="1A161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153953"/>
    <w:rsid w:val="00326E8F"/>
    <w:rsid w:val="00441041"/>
    <w:rsid w:val="00512C79"/>
    <w:rsid w:val="00580E0A"/>
    <w:rsid w:val="005E753B"/>
    <w:rsid w:val="006C58C4"/>
    <w:rsid w:val="007D4B95"/>
    <w:rsid w:val="00AE27A5"/>
    <w:rsid w:val="00C54EC9"/>
    <w:rsid w:val="00C56C7E"/>
    <w:rsid w:val="00CE662B"/>
    <w:rsid w:val="00D63B10"/>
    <w:rsid w:val="00DC369C"/>
    <w:rsid w:val="00DC36AE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1B43-A8F1-44BB-A305-E2DA33B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E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54E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E2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2024-09-03T13:24:00Z</cp:lastPrinted>
  <dcterms:created xsi:type="dcterms:W3CDTF">2024-09-02T10:09:00Z</dcterms:created>
  <dcterms:modified xsi:type="dcterms:W3CDTF">2024-09-03T13:24:00Z</dcterms:modified>
</cp:coreProperties>
</file>